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0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206EEA" w:rsidRPr="005244BE" w:rsidRDefault="00E76AA3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НООПОКРОВСКОГО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206EEA" w:rsidRPr="005244BE" w:rsidRDefault="00E76AA3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от 2</w:t>
      </w:r>
      <w:r w:rsidR="00E66441">
        <w:rPr>
          <w:rFonts w:ascii="PT Astra Serif" w:hAnsi="PT Astra Serif" w:cs="Times New Roman"/>
          <w:b/>
          <w:sz w:val="28"/>
          <w:szCs w:val="28"/>
        </w:rPr>
        <w:t>8</w:t>
      </w:r>
      <w:r w:rsidR="005244BE">
        <w:rPr>
          <w:rFonts w:ascii="PT Astra Serif" w:hAnsi="PT Astra Serif" w:cs="Times New Roman"/>
          <w:b/>
          <w:sz w:val="28"/>
          <w:szCs w:val="28"/>
        </w:rPr>
        <w:t>.06.2022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г </w:t>
      </w:r>
      <w:r>
        <w:rPr>
          <w:rFonts w:ascii="PT Astra Serif" w:hAnsi="PT Astra Serif" w:cs="Times New Roman"/>
          <w:b/>
          <w:sz w:val="28"/>
          <w:szCs w:val="28"/>
        </w:rPr>
        <w:t>№ 7</w:t>
      </w:r>
      <w:r w:rsidR="00E66441">
        <w:rPr>
          <w:rFonts w:ascii="PT Astra Serif" w:hAnsi="PT Astra Serif" w:cs="Times New Roman"/>
          <w:b/>
          <w:sz w:val="28"/>
          <w:szCs w:val="28"/>
        </w:rPr>
        <w:t>-п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с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.Н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>овопокровское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5244BE">
        <w:rPr>
          <w:rFonts w:ascii="PT Astra Serif" w:hAnsi="PT Astra Serif" w:cs="Times New Roman"/>
          <w:b/>
          <w:sz w:val="28"/>
          <w:szCs w:val="28"/>
        </w:rPr>
        <w:t>автомобильных</w:t>
      </w:r>
      <w:proofErr w:type="gramEnd"/>
      <w:r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>дорог общего пользования местного значения</w:t>
      </w:r>
    </w:p>
    <w:p w:rsidR="00206EEA" w:rsidRPr="005244BE" w:rsidRDefault="00E76AA3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Новопокровского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 муниципального образования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      </w:t>
      </w:r>
      <w:proofErr w:type="gramStart"/>
      <w:r w:rsidR="005244BE">
        <w:rPr>
          <w:rFonts w:ascii="PT Astra Serif" w:hAnsi="PT Astra Serif" w:cs="Times New Roman"/>
          <w:sz w:val="28"/>
          <w:szCs w:val="28"/>
        </w:rPr>
        <w:t>В соответствии с Ф</w:t>
      </w:r>
      <w:r w:rsidRPr="005244BE">
        <w:rPr>
          <w:rFonts w:ascii="PT Astra Serif" w:hAnsi="PT Astra Serif" w:cs="Times New Roman"/>
          <w:sz w:val="28"/>
          <w:szCs w:val="28"/>
        </w:rPr>
        <w:t>едеральными законами от 6 октября 2003 г. N 131-ФЗ "Об общих принципах организации местного самоуправления в Российской Федерации",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28 сентября 2009 г. N 767 "О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классификации автомобильных дорог в Российской Федерации", приказом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 w:rsidR="005244BE">
        <w:rPr>
          <w:rFonts w:ascii="PT Astra Serif" w:hAnsi="PT Astra Serif" w:cs="Times New Roman"/>
          <w:sz w:val="28"/>
          <w:szCs w:val="28"/>
        </w:rPr>
        <w:t xml:space="preserve">, Законом Саратовской области от 29.09.2021 г № 94-СО « О внесении изменений в статью 1 Закона Саратовской области « О вопросах местного значения сельских поселений Саратовской области» </w:t>
      </w:r>
      <w:r w:rsidRPr="005244BE">
        <w:rPr>
          <w:rFonts w:ascii="PT Astra Serif" w:hAnsi="PT Astra Serif" w:cs="Times New Roman"/>
          <w:sz w:val="28"/>
          <w:szCs w:val="28"/>
        </w:rPr>
        <w:t xml:space="preserve"> и на основании Устава  </w:t>
      </w:r>
      <w:r w:rsidR="00E76AA3">
        <w:rPr>
          <w:rFonts w:ascii="PT Astra Serif" w:hAnsi="PT Astra Serif" w:cs="Times New Roman"/>
          <w:sz w:val="28"/>
          <w:szCs w:val="28"/>
        </w:rPr>
        <w:t>Новопокровского</w:t>
      </w:r>
      <w:r w:rsidRPr="005244BE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Start"/>
      <w:r w:rsidRPr="005244BE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администрация </w:t>
      </w:r>
      <w:r w:rsidR="00E76AA3">
        <w:rPr>
          <w:rFonts w:ascii="PT Astra Serif" w:hAnsi="PT Astra Serif" w:cs="Times New Roman"/>
          <w:sz w:val="28"/>
          <w:szCs w:val="28"/>
        </w:rPr>
        <w:t>Новопокровского</w:t>
      </w:r>
      <w:r w:rsidRPr="005244BE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                                                   </w:t>
      </w:r>
      <w:r w:rsidRPr="00E66441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Default="005244BE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206EEA" w:rsidRPr="005244BE">
        <w:rPr>
          <w:rFonts w:ascii="PT Astra Serif" w:hAnsi="PT Astra Serif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 </w:t>
      </w:r>
      <w:r w:rsidR="00E76AA3">
        <w:rPr>
          <w:rFonts w:ascii="PT Astra Serif" w:hAnsi="PT Astra Serif" w:cs="Times New Roman"/>
          <w:sz w:val="28"/>
          <w:szCs w:val="28"/>
        </w:rPr>
        <w:t>Новопокровского</w:t>
      </w:r>
      <w:r w:rsidR="00206EEA" w:rsidRPr="005244BE">
        <w:rPr>
          <w:rFonts w:ascii="PT Astra Serif" w:hAnsi="PT Astra Serif" w:cs="Times New Roman"/>
          <w:sz w:val="28"/>
          <w:szCs w:val="28"/>
        </w:rPr>
        <w:t xml:space="preserve"> муниципального образования  согласно приложению.</w:t>
      </w:r>
    </w:p>
    <w:p w:rsidR="005244BE" w:rsidRPr="005244BE" w:rsidRDefault="005244BE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2.П</w:t>
      </w:r>
      <w:r w:rsidR="00166993">
        <w:rPr>
          <w:rFonts w:ascii="PT Astra Serif" w:hAnsi="PT Astra Serif" w:cs="Times New Roman"/>
          <w:sz w:val="28"/>
          <w:szCs w:val="28"/>
        </w:rPr>
        <w:t>остановление № 18-п от 17</w:t>
      </w:r>
      <w:r>
        <w:rPr>
          <w:rFonts w:ascii="PT Astra Serif" w:hAnsi="PT Astra Serif" w:cs="Times New Roman"/>
          <w:sz w:val="28"/>
          <w:szCs w:val="28"/>
        </w:rPr>
        <w:t>.11.2019 г «</w:t>
      </w:r>
      <w:r w:rsidRPr="005244BE">
        <w:rPr>
          <w:rFonts w:ascii="PT Astra Serif" w:hAnsi="PT Astra Serif" w:cs="Times New Roman"/>
          <w:sz w:val="28"/>
          <w:szCs w:val="28"/>
        </w:rPr>
        <w:t>Об утверждении Перечня автомобильных  дорог общего пользования местного значения</w:t>
      </w:r>
    </w:p>
    <w:p w:rsidR="005244BE" w:rsidRPr="005244BE" w:rsidRDefault="00E76AA3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Новопокровского</w:t>
      </w:r>
      <w:r w:rsidR="005244BE" w:rsidRPr="005244BE">
        <w:rPr>
          <w:rFonts w:ascii="PT Astra Serif" w:hAnsi="PT Astra Serif" w:cs="Times New Roman"/>
          <w:sz w:val="28"/>
          <w:szCs w:val="28"/>
        </w:rPr>
        <w:t xml:space="preserve"> муниципального образования» признать утратившим силу.</w:t>
      </w:r>
    </w:p>
    <w:p w:rsidR="00206EEA" w:rsidRPr="005244BE" w:rsidRDefault="005244BE" w:rsidP="005244BE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proofErr w:type="gramStart"/>
      <w:r w:rsidR="00206EEA" w:rsidRPr="005244B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206EEA" w:rsidRPr="005244BE">
        <w:rPr>
          <w:rFonts w:ascii="PT Astra Serif" w:hAnsi="PT Astra Serif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206EEA" w:rsidRPr="005244BE" w:rsidRDefault="00206EEA" w:rsidP="005244B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Pr="005244BE" w:rsidRDefault="00E76AA3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Глава Новопокровского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</w:t>
      </w:r>
      <w:r w:rsidR="00E76AA3">
        <w:rPr>
          <w:rFonts w:ascii="PT Astra Serif" w:hAnsi="PT Astra Serif" w:cs="Times New Roman"/>
          <w:b/>
          <w:sz w:val="28"/>
          <w:szCs w:val="28"/>
        </w:rPr>
        <w:t xml:space="preserve">                               А.Н.Титаренко</w:t>
      </w:r>
    </w:p>
    <w:p w:rsidR="00206EEA" w:rsidRPr="005244BE" w:rsidRDefault="00206EEA" w:rsidP="00206EEA">
      <w:pPr>
        <w:jc w:val="right"/>
        <w:rPr>
          <w:rFonts w:ascii="PT Astra Serif" w:hAnsi="PT Astra Serif"/>
          <w:sz w:val="28"/>
          <w:szCs w:val="28"/>
        </w:rPr>
        <w:sectPr w:rsidR="00206EEA" w:rsidRPr="00524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EEA" w:rsidRPr="005244BE" w:rsidRDefault="00206EEA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 w:rsidRPr="005244BE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к Постановлению администрации </w:t>
      </w:r>
    </w:p>
    <w:p w:rsidR="00206EEA" w:rsidRPr="005244BE" w:rsidRDefault="00A36D99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8"/>
          <w:szCs w:val="28"/>
        </w:rPr>
        <w:t>Новопокровского</w:t>
      </w:r>
      <w:r>
        <w:rPr>
          <w:rFonts w:ascii="PT Astra Serif" w:hAnsi="PT Astra Serif" w:cs="Times New Roman"/>
          <w:b/>
          <w:sz w:val="26"/>
          <w:szCs w:val="26"/>
        </w:rPr>
        <w:t xml:space="preserve">  МО  № 7</w:t>
      </w:r>
      <w:r w:rsidR="00E66441">
        <w:rPr>
          <w:rFonts w:ascii="PT Astra Serif" w:hAnsi="PT Astra Serif" w:cs="Times New Roman"/>
          <w:b/>
          <w:sz w:val="26"/>
          <w:szCs w:val="26"/>
        </w:rPr>
        <w:t xml:space="preserve"> -</w:t>
      </w:r>
      <w:proofErr w:type="spellStart"/>
      <w:r w:rsidR="00E66441">
        <w:rPr>
          <w:rFonts w:ascii="PT Astra Serif" w:hAnsi="PT Astra Serif" w:cs="Times New Roman"/>
          <w:b/>
          <w:sz w:val="26"/>
          <w:szCs w:val="26"/>
        </w:rPr>
        <w:t>п</w:t>
      </w:r>
      <w:proofErr w:type="spellEnd"/>
      <w:r w:rsidR="00E66441">
        <w:rPr>
          <w:rFonts w:ascii="PT Astra Serif" w:hAnsi="PT Astra Serif" w:cs="Times New Roman"/>
          <w:b/>
          <w:sz w:val="26"/>
          <w:szCs w:val="26"/>
        </w:rPr>
        <w:t xml:space="preserve"> от 28</w:t>
      </w:r>
      <w:r w:rsidR="005244BE" w:rsidRPr="005244BE">
        <w:rPr>
          <w:rFonts w:ascii="PT Astra Serif" w:hAnsi="PT Astra Serif" w:cs="Times New Roman"/>
          <w:b/>
          <w:sz w:val="26"/>
          <w:szCs w:val="26"/>
        </w:rPr>
        <w:t>.06.2022</w:t>
      </w:r>
      <w:r w:rsidR="00206EEA" w:rsidRPr="005244BE">
        <w:rPr>
          <w:rFonts w:ascii="PT Astra Serif" w:hAnsi="PT Astra Serif" w:cs="Times New Roman"/>
          <w:b/>
          <w:sz w:val="26"/>
          <w:szCs w:val="26"/>
        </w:rPr>
        <w:t xml:space="preserve"> г </w:t>
      </w:r>
    </w:p>
    <w:p w:rsidR="00206EEA" w:rsidRPr="00E66441" w:rsidRDefault="00206EEA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</w:p>
    <w:tbl>
      <w:tblPr>
        <w:tblW w:w="14205" w:type="dxa"/>
        <w:tblInd w:w="93" w:type="dxa"/>
        <w:tblLayout w:type="fixed"/>
        <w:tblLook w:val="00A0"/>
      </w:tblPr>
      <w:tblGrid>
        <w:gridCol w:w="436"/>
        <w:gridCol w:w="2218"/>
        <w:gridCol w:w="2421"/>
        <w:gridCol w:w="2749"/>
        <w:gridCol w:w="2531"/>
        <w:gridCol w:w="2200"/>
        <w:gridCol w:w="1650"/>
      </w:tblGrid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  <w:proofErr w:type="gramStart"/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место положение</w:t>
            </w:r>
            <w:proofErr w:type="gramEnd"/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Класс обычная автомобильная дорога (не скоростная)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1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,23км.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 ул. Коммунистическая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2,03км.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 ул. Комсомольская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8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1,48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4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ул. Ленина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грунт-асфальт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2,27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Молодежная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0,22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Пушкина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0,56км.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 ул.Мичурина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1,00км.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асфальт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2,73км.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пер. Октябрьский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0,03км.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Октябрьская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0,03км.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ул. Первомайская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0,56км.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ул. Кирова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2,08км.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одничок,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М. Горького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.Р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одничок, ул. 30 лет Победы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Кардаил, </w:t>
            </w:r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ул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.Ц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ентральная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дорога грунт-асфальт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63-208-862-ОП МП-015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1,15км.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Кардаил, ул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.К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олхозная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0,77км.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Кардаил, ул</w:t>
            </w: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.Г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>агарина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1,30км.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Кардаил,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Пугачева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0,88км.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. Михайловка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Школьная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грунт-асфальт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1,30км.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. Михайловка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ул. Гагарина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0,30км.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. Михайловка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1,50км.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E66441">
              <w:rPr>
                <w:rFonts w:ascii="PT Astra Serif" w:hAnsi="PT Astra Serif"/>
                <w:color w:val="000000"/>
                <w:lang w:eastAsia="ru-RU"/>
              </w:rPr>
              <w:t>с</w:t>
            </w:r>
            <w:proofErr w:type="gram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. Михайловка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Тараканова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0,88км.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Дуплятка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Чапаева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1,4км.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Дуплятка 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1,2км.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66441" w:rsidRPr="00E66441" w:rsidTr="00B546BC">
        <w:trPr>
          <w:trHeight w:val="4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Дуплятка ул. Коммунистическая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proofErr w:type="spellStart"/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</w:t>
            </w:r>
            <w:proofErr w:type="spellEnd"/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дорога грунт- асфальт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1,21км.</w:t>
            </w: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441" w:rsidRPr="00E66441" w:rsidRDefault="00E66441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</w:tbl>
    <w:p w:rsidR="00E66441" w:rsidRPr="00E66441" w:rsidRDefault="00E66441" w:rsidP="00E66441">
      <w:pPr>
        <w:pStyle w:val="ConsPlusNormal"/>
        <w:tabs>
          <w:tab w:val="left" w:pos="1456"/>
        </w:tabs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  <w:sectPr w:rsidR="00206EEA" w:rsidRPr="00E66441" w:rsidSect="005244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E66441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6EEA" w:rsidRPr="00206EEA" w:rsidSect="0066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930"/>
    <w:multiLevelType w:val="hybridMultilevel"/>
    <w:tmpl w:val="34FC1F52"/>
    <w:lvl w:ilvl="0" w:tplc="B0D67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4B"/>
    <w:rsid w:val="00111495"/>
    <w:rsid w:val="00166993"/>
    <w:rsid w:val="00206EEA"/>
    <w:rsid w:val="005244BE"/>
    <w:rsid w:val="00536AC0"/>
    <w:rsid w:val="006643A7"/>
    <w:rsid w:val="00986B4B"/>
    <w:rsid w:val="00A33084"/>
    <w:rsid w:val="00A36D99"/>
    <w:rsid w:val="00A54B10"/>
    <w:rsid w:val="00BB3F71"/>
    <w:rsid w:val="00C86582"/>
    <w:rsid w:val="00E66441"/>
    <w:rsid w:val="00E76AA3"/>
    <w:rsid w:val="00F7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12</cp:revision>
  <cp:lastPrinted>2022-07-01T13:19:00Z</cp:lastPrinted>
  <dcterms:created xsi:type="dcterms:W3CDTF">2019-11-21T06:29:00Z</dcterms:created>
  <dcterms:modified xsi:type="dcterms:W3CDTF">2022-08-15T04:10:00Z</dcterms:modified>
</cp:coreProperties>
</file>